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52" w:rsidRDefault="009C0952">
      <w:pPr>
        <w:jc w:val="center"/>
      </w:pPr>
    </w:p>
    <w:p w:rsidR="009C0952" w:rsidRDefault="009C0952">
      <w:pPr>
        <w:jc w:val="center"/>
      </w:pPr>
    </w:p>
    <w:p w:rsidR="009C0952" w:rsidRDefault="009C0952"/>
    <w:p w:rsidR="009C0952" w:rsidRDefault="009C0952"/>
    <w:p w:rsidR="009C0952" w:rsidRDefault="003D1075" w:rsidP="006F628A">
      <w:pPr>
        <w:jc w:val="center"/>
      </w:pPr>
      <w:r>
        <w:rPr>
          <w:noProof/>
        </w:rPr>
        <w:drawing>
          <wp:inline distT="0" distB="0" distL="0" distR="0">
            <wp:extent cx="2514600" cy="19744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+D_color_CMYK_highres-comb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11" cy="197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952" w:rsidSect="009C095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8A" w:rsidRDefault="00997F8A">
      <w:r>
        <w:separator/>
      </w:r>
    </w:p>
  </w:endnote>
  <w:endnote w:type="continuationSeparator" w:id="0">
    <w:p w:rsidR="00997F8A" w:rsidRDefault="0099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29" w:rsidRDefault="00CC6F29">
    <w:pPr>
      <w:pStyle w:val="Footer"/>
      <w:tabs>
        <w:tab w:val="clear" w:pos="8640"/>
        <w:tab w:val="right" w:pos="8620"/>
      </w:tabs>
      <w:jc w:val="center"/>
      <w:rPr>
        <w:color w:val="000080"/>
        <w:sz w:val="28"/>
        <w:szCs w:val="28"/>
      </w:rPr>
    </w:pPr>
  </w:p>
  <w:p w:rsidR="00CC6F29" w:rsidRDefault="00CC6F29">
    <w:pPr>
      <w:pStyle w:val="Footer"/>
      <w:tabs>
        <w:tab w:val="clear" w:pos="8640"/>
        <w:tab w:val="right" w:pos="8620"/>
      </w:tabs>
      <w:jc w:val="center"/>
      <w:rPr>
        <w:color w:val="000080"/>
      </w:rPr>
    </w:pPr>
    <w:r>
      <w:rPr>
        <w:color w:val="000080"/>
      </w:rPr>
      <w:t>________________________________________________________________________</w:t>
    </w:r>
  </w:p>
  <w:p w:rsidR="00CC6F29" w:rsidRPr="00460A6B" w:rsidRDefault="00CC6F29">
    <w:pPr>
      <w:pStyle w:val="Footer"/>
      <w:tabs>
        <w:tab w:val="clear" w:pos="8640"/>
        <w:tab w:val="right" w:pos="8620"/>
      </w:tabs>
      <w:jc w:val="center"/>
      <w:rPr>
        <w:color w:val="EA8300" w:themeColor="accent4" w:themeShade="BF"/>
      </w:rPr>
    </w:pPr>
  </w:p>
  <w:p w:rsidR="00CC6F29" w:rsidRPr="00460A6B" w:rsidRDefault="00CC6F29">
    <w:pPr>
      <w:pStyle w:val="Footer"/>
      <w:tabs>
        <w:tab w:val="clear" w:pos="8640"/>
        <w:tab w:val="right" w:pos="8620"/>
      </w:tabs>
      <w:jc w:val="center"/>
      <w:rPr>
        <w:rFonts w:ascii="Raleway" w:hAnsi="Raleway"/>
        <w:color w:val="EA8300" w:themeColor="accent4" w:themeShade="BF"/>
        <w:sz w:val="22"/>
        <w:szCs w:val="22"/>
      </w:rPr>
    </w:pPr>
    <w:r w:rsidRPr="00460A6B">
      <w:rPr>
        <w:rFonts w:ascii="Raleway" w:hAnsi="Raleway"/>
        <w:color w:val="EA8300" w:themeColor="accent4" w:themeShade="BF"/>
        <w:sz w:val="22"/>
        <w:szCs w:val="22"/>
      </w:rPr>
      <w:t xml:space="preserve">2044 John Rolfe Parkway, Richmond, VA 23238 • </w:t>
    </w:r>
    <w:r w:rsidR="008305D8" w:rsidRPr="00460A6B">
      <w:rPr>
        <w:rFonts w:ascii="Raleway" w:hAnsi="Raleway"/>
        <w:color w:val="EA8300" w:themeColor="accent4" w:themeShade="BF"/>
        <w:sz w:val="22"/>
        <w:szCs w:val="22"/>
      </w:rPr>
      <w:t>Tel: 754-1835</w:t>
    </w:r>
    <w:r w:rsidRPr="00460A6B">
      <w:rPr>
        <w:rFonts w:ascii="Raleway" w:hAnsi="Raleway"/>
        <w:color w:val="EA8300" w:themeColor="accent4" w:themeShade="BF"/>
        <w:sz w:val="22"/>
        <w:szCs w:val="22"/>
      </w:rPr>
      <w:t xml:space="preserve"> • Fax: 750.1836</w:t>
    </w:r>
  </w:p>
  <w:p w:rsidR="00CC6F29" w:rsidRPr="00460A6B" w:rsidRDefault="00CC6F29">
    <w:pPr>
      <w:pStyle w:val="Footer"/>
      <w:tabs>
        <w:tab w:val="clear" w:pos="8640"/>
        <w:tab w:val="right" w:pos="8620"/>
      </w:tabs>
      <w:jc w:val="center"/>
      <w:rPr>
        <w:rFonts w:ascii="Raleway" w:hAnsi="Raleway"/>
        <w:color w:val="EA8300" w:themeColor="accent4" w:themeShade="BF"/>
      </w:rPr>
    </w:pPr>
    <w:r w:rsidRPr="00460A6B">
      <w:rPr>
        <w:rFonts w:ascii="Raleway" w:hAnsi="Raleway"/>
        <w:color w:val="EA8300" w:themeColor="accent4" w:themeShade="BF"/>
        <w:sz w:val="22"/>
        <w:szCs w:val="22"/>
      </w:rPr>
      <w:t>www.neumanndunn.com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8A" w:rsidRDefault="00997F8A">
      <w:r>
        <w:separator/>
      </w:r>
    </w:p>
  </w:footnote>
  <w:footnote w:type="continuationSeparator" w:id="0">
    <w:p w:rsidR="00997F8A" w:rsidRDefault="0099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52"/>
    <w:rsid w:val="00045025"/>
    <w:rsid w:val="000D482D"/>
    <w:rsid w:val="003605AA"/>
    <w:rsid w:val="0039480F"/>
    <w:rsid w:val="003D1075"/>
    <w:rsid w:val="00460A6B"/>
    <w:rsid w:val="006144C9"/>
    <w:rsid w:val="006304BF"/>
    <w:rsid w:val="0066179F"/>
    <w:rsid w:val="006F628A"/>
    <w:rsid w:val="00737BD9"/>
    <w:rsid w:val="008305D8"/>
    <w:rsid w:val="00997F8A"/>
    <w:rsid w:val="009C0952"/>
    <w:rsid w:val="00B4179F"/>
    <w:rsid w:val="00CC6F29"/>
    <w:rsid w:val="00E3038D"/>
    <w:rsid w:val="00E67481"/>
    <w:rsid w:val="00EE1BD8"/>
    <w:rsid w:val="00F90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45298-FE73-1840-B26F-6B8BCB1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0952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952"/>
    <w:rPr>
      <w:u w:val="single"/>
    </w:rPr>
  </w:style>
  <w:style w:type="paragraph" w:customStyle="1" w:styleId="FreeForm">
    <w:name w:val="Free Form"/>
    <w:rsid w:val="009C0952"/>
    <w:rPr>
      <w:rFonts w:hAnsi="Arial Unicode MS" w:cs="Arial Unicode MS"/>
      <w:color w:val="000000"/>
    </w:rPr>
  </w:style>
  <w:style w:type="paragraph" w:styleId="Footer">
    <w:name w:val="footer"/>
    <w:rsid w:val="009C0952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D8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Meintel</cp:lastModifiedBy>
  <cp:revision>4</cp:revision>
  <cp:lastPrinted>2015-06-29T14:37:00Z</cp:lastPrinted>
  <dcterms:created xsi:type="dcterms:W3CDTF">2018-08-09T14:43:00Z</dcterms:created>
  <dcterms:modified xsi:type="dcterms:W3CDTF">2018-08-15T16:42:00Z</dcterms:modified>
</cp:coreProperties>
</file>